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5FF8F" w14:textId="77777777" w:rsidR="009467AC" w:rsidRDefault="00F70FBF">
      <w:pPr>
        <w:rPr>
          <w:rFonts w:ascii="Arial" w:hAnsi="Arial" w:cs="Arial"/>
          <w:b/>
          <w:sz w:val="24"/>
          <w:szCs w:val="24"/>
        </w:rPr>
      </w:pPr>
      <w:r w:rsidRPr="00EA56B0">
        <w:rPr>
          <w:rFonts w:ascii="Arial" w:hAnsi="Arial" w:cs="Arial"/>
          <w:b/>
          <w:sz w:val="24"/>
          <w:szCs w:val="24"/>
        </w:rPr>
        <w:t xml:space="preserve">Neugier </w:t>
      </w:r>
      <w:r w:rsidR="00EA56B0">
        <w:rPr>
          <w:rFonts w:ascii="Arial" w:hAnsi="Arial" w:cs="Arial"/>
          <w:b/>
          <w:sz w:val="24"/>
          <w:szCs w:val="24"/>
        </w:rPr>
        <w:t>treibt Marlene Neumann an</w:t>
      </w:r>
    </w:p>
    <w:p w14:paraId="32F9D67C" w14:textId="77777777" w:rsidR="00EA56B0" w:rsidRDefault="00EA56B0">
      <w:pPr>
        <w:rPr>
          <w:rFonts w:ascii="Arial" w:hAnsi="Arial" w:cs="Arial"/>
          <w:b/>
          <w:sz w:val="24"/>
          <w:szCs w:val="24"/>
        </w:rPr>
      </w:pPr>
    </w:p>
    <w:p w14:paraId="35A61C1A" w14:textId="77777777" w:rsidR="00EA56B0" w:rsidRDefault="00EA56B0">
      <w:pPr>
        <w:rPr>
          <w:rFonts w:ascii="Arial" w:hAnsi="Arial" w:cs="Arial"/>
          <w:sz w:val="24"/>
          <w:szCs w:val="24"/>
        </w:rPr>
      </w:pPr>
      <w:r>
        <w:rPr>
          <w:rFonts w:ascii="Arial" w:hAnsi="Arial" w:cs="Arial"/>
          <w:sz w:val="24"/>
          <w:szCs w:val="24"/>
        </w:rPr>
        <w:t xml:space="preserve">Sie möchte auch nach jahrzehntelanger Erfahrung im Bereich der Druckgrafik neue Techniken kennenlernen und ausprobieren, wie die gewählten Motive </w:t>
      </w:r>
      <w:r w:rsidR="002C084A">
        <w:rPr>
          <w:rFonts w:ascii="Arial" w:hAnsi="Arial" w:cs="Arial"/>
          <w:sz w:val="24"/>
          <w:szCs w:val="24"/>
        </w:rPr>
        <w:t xml:space="preserve">noch </w:t>
      </w:r>
      <w:r>
        <w:rPr>
          <w:rFonts w:ascii="Arial" w:hAnsi="Arial" w:cs="Arial"/>
          <w:sz w:val="24"/>
          <w:szCs w:val="24"/>
        </w:rPr>
        <w:t>wirkungsvoll</w:t>
      </w:r>
      <w:r w:rsidR="002C084A">
        <w:rPr>
          <w:rFonts w:ascii="Arial" w:hAnsi="Arial" w:cs="Arial"/>
          <w:sz w:val="24"/>
          <w:szCs w:val="24"/>
        </w:rPr>
        <w:t>er</w:t>
      </w:r>
      <w:r>
        <w:rPr>
          <w:rFonts w:ascii="Arial" w:hAnsi="Arial" w:cs="Arial"/>
          <w:sz w:val="24"/>
          <w:szCs w:val="24"/>
        </w:rPr>
        <w:t xml:space="preserve"> dargestellt werden können.</w:t>
      </w:r>
    </w:p>
    <w:p w14:paraId="4090EF1B" w14:textId="77777777" w:rsidR="00B40EBF" w:rsidRDefault="00B40EBF">
      <w:pPr>
        <w:rPr>
          <w:rFonts w:ascii="Arial" w:hAnsi="Arial" w:cs="Arial"/>
          <w:sz w:val="24"/>
          <w:szCs w:val="24"/>
        </w:rPr>
      </w:pPr>
      <w:r>
        <w:rPr>
          <w:rFonts w:ascii="Arial" w:hAnsi="Arial" w:cs="Arial"/>
          <w:sz w:val="24"/>
          <w:szCs w:val="24"/>
        </w:rPr>
        <w:t>Bei der Vernissage der Ausstellung „Schaut her – schaut rein“ in der Galerie im Rathaus Neckartenzlingen erlebten die Besucher eine lebendige Künstlerin, die über die Druckgrafik und die Technik der Radierung und des Holzschnitts berichtete. Die Gäste erfuhren den Unterschied von Hochdruck und Tiefdruck, wie die Farbe auf den Druckstock kommt und wie die Werke</w:t>
      </w:r>
      <w:r w:rsidR="00F42994">
        <w:rPr>
          <w:rFonts w:ascii="Arial" w:hAnsi="Arial" w:cs="Arial"/>
          <w:sz w:val="24"/>
          <w:szCs w:val="24"/>
        </w:rPr>
        <w:t xml:space="preserve"> vervielfältigt werden können.</w:t>
      </w:r>
      <w:r w:rsidR="0065623E">
        <w:rPr>
          <w:rFonts w:ascii="Arial" w:hAnsi="Arial" w:cs="Arial"/>
          <w:sz w:val="24"/>
          <w:szCs w:val="24"/>
        </w:rPr>
        <w:t xml:space="preserve"> Das Motto der Künstlerin lautet: „Meine Grafiken sind aufw</w:t>
      </w:r>
      <w:r w:rsidR="0098094E">
        <w:rPr>
          <w:rFonts w:ascii="Arial" w:hAnsi="Arial" w:cs="Arial"/>
          <w:sz w:val="24"/>
          <w:szCs w:val="24"/>
        </w:rPr>
        <w:t>e</w:t>
      </w:r>
      <w:r w:rsidR="0065623E">
        <w:rPr>
          <w:rFonts w:ascii="Arial" w:hAnsi="Arial" w:cs="Arial"/>
          <w:sz w:val="24"/>
          <w:szCs w:val="24"/>
        </w:rPr>
        <w:t>ndig</w:t>
      </w:r>
      <w:r w:rsidR="0098094E">
        <w:rPr>
          <w:rFonts w:ascii="Arial" w:hAnsi="Arial" w:cs="Arial"/>
          <w:sz w:val="24"/>
          <w:szCs w:val="24"/>
        </w:rPr>
        <w:t>. Für einfache habe ich keine Zeit.“</w:t>
      </w:r>
    </w:p>
    <w:p w14:paraId="1331BA99" w14:textId="77777777" w:rsidR="00A72EAF" w:rsidRDefault="002C084A">
      <w:pPr>
        <w:rPr>
          <w:rFonts w:ascii="Arial" w:hAnsi="Arial" w:cs="Arial"/>
          <w:sz w:val="24"/>
          <w:szCs w:val="24"/>
        </w:rPr>
      </w:pPr>
      <w:r>
        <w:rPr>
          <w:rFonts w:ascii="Arial" w:hAnsi="Arial" w:cs="Arial"/>
          <w:sz w:val="24"/>
          <w:szCs w:val="24"/>
        </w:rPr>
        <w:t xml:space="preserve">In der Begrüßungsrede von Bürgermeisterin Melanie Braun wurden weltweite Orte genannt, an denen Marlene Neumann bereits ausgestellt hat: In Dänemark, Italien, </w:t>
      </w:r>
      <w:r w:rsidR="00D728EF">
        <w:rPr>
          <w:rFonts w:ascii="Arial" w:hAnsi="Arial" w:cs="Arial"/>
          <w:sz w:val="24"/>
          <w:szCs w:val="24"/>
        </w:rPr>
        <w:t>Litauen, um nur einige zu nennen, und selbst in Australien. Ihre Drucke hängen in verschiedenen Museen im In- und Ausland und bis zum 17. Januar 2025 auch im neuen Rathaus von Neckartenzlingen.</w:t>
      </w:r>
      <w:r w:rsidR="00A72EAF" w:rsidRPr="00A72EAF">
        <w:rPr>
          <w:rFonts w:ascii="Arial" w:hAnsi="Arial" w:cs="Arial"/>
          <w:sz w:val="24"/>
          <w:szCs w:val="24"/>
        </w:rPr>
        <w:t xml:space="preserve"> </w:t>
      </w:r>
    </w:p>
    <w:p w14:paraId="75D0469C" w14:textId="77777777" w:rsidR="00D728EF" w:rsidRDefault="00D728EF">
      <w:pPr>
        <w:rPr>
          <w:rFonts w:ascii="Arial" w:hAnsi="Arial" w:cs="Arial"/>
          <w:sz w:val="24"/>
          <w:szCs w:val="24"/>
        </w:rPr>
      </w:pPr>
      <w:r>
        <w:rPr>
          <w:rFonts w:ascii="Arial" w:hAnsi="Arial" w:cs="Arial"/>
          <w:sz w:val="24"/>
          <w:szCs w:val="24"/>
        </w:rPr>
        <w:t xml:space="preserve">Zu dieser Ausstellung hat </w:t>
      </w:r>
      <w:r w:rsidR="007F5AB5">
        <w:rPr>
          <w:rFonts w:ascii="Arial" w:hAnsi="Arial" w:cs="Arial"/>
          <w:sz w:val="24"/>
          <w:szCs w:val="24"/>
        </w:rPr>
        <w:t>die Künstlerin</w:t>
      </w:r>
      <w:r w:rsidR="00A72EAF">
        <w:rPr>
          <w:rFonts w:ascii="Arial" w:hAnsi="Arial" w:cs="Arial"/>
          <w:sz w:val="24"/>
          <w:szCs w:val="24"/>
        </w:rPr>
        <w:t xml:space="preserve">, die seit Jahrzehnten die Reutlinger Radierwerkstatt leitet, </w:t>
      </w:r>
      <w:r>
        <w:rPr>
          <w:rFonts w:ascii="Arial" w:hAnsi="Arial" w:cs="Arial"/>
          <w:sz w:val="24"/>
          <w:szCs w:val="24"/>
        </w:rPr>
        <w:t>mehrere Drucke mit Motiven aus Neckartenzlingen hergestellt. Diese wie auch alle anderen Bilder können käuflich erworben werden. Im Foyer des Rathauses finden sich Preislisten und Flyer mit den Kontaktdaten der Künstlerin</w:t>
      </w:r>
      <w:r w:rsidR="0098094E">
        <w:rPr>
          <w:rFonts w:ascii="Arial" w:hAnsi="Arial" w:cs="Arial"/>
          <w:sz w:val="24"/>
          <w:szCs w:val="24"/>
        </w:rPr>
        <w:t xml:space="preserve"> und dem Hinweis auf ihre Homepage.</w:t>
      </w:r>
    </w:p>
    <w:p w14:paraId="5231D65E" w14:textId="77777777" w:rsidR="0065623E" w:rsidRPr="00EA56B0" w:rsidRDefault="0065623E">
      <w:pPr>
        <w:rPr>
          <w:rFonts w:ascii="Arial" w:hAnsi="Arial" w:cs="Arial"/>
          <w:sz w:val="24"/>
          <w:szCs w:val="24"/>
        </w:rPr>
      </w:pPr>
      <w:r>
        <w:rPr>
          <w:rFonts w:ascii="Arial" w:hAnsi="Arial" w:cs="Arial"/>
          <w:sz w:val="24"/>
          <w:szCs w:val="24"/>
        </w:rPr>
        <w:t xml:space="preserve">Sie ist allerdings erst wieder im November zu erreichen, denn sie nimmt </w:t>
      </w:r>
      <w:r w:rsidR="0098094E">
        <w:rPr>
          <w:rFonts w:ascii="Arial" w:hAnsi="Arial" w:cs="Arial"/>
          <w:sz w:val="24"/>
          <w:szCs w:val="24"/>
        </w:rPr>
        <w:t xml:space="preserve">gerade </w:t>
      </w:r>
      <w:r>
        <w:rPr>
          <w:rFonts w:ascii="Arial" w:hAnsi="Arial" w:cs="Arial"/>
          <w:sz w:val="24"/>
          <w:szCs w:val="24"/>
        </w:rPr>
        <w:t>an einem Workshop Druckgrafik teil</w:t>
      </w:r>
      <w:r w:rsidR="0098094E">
        <w:rPr>
          <w:rFonts w:ascii="Arial" w:hAnsi="Arial" w:cs="Arial"/>
          <w:sz w:val="24"/>
          <w:szCs w:val="24"/>
        </w:rPr>
        <w:t xml:space="preserve">. Auf die Frage, ob sie denn da noch etwas lernen könne, antwortete sie: „Ich profitiere immer, auch von den Erfahrungen der anderen Kursteilnehmer. Außerdem genieße ich es, eine Woche lang ungestört arbeiten zu können, ohne mich </w:t>
      </w:r>
      <w:r w:rsidR="007F5AB5">
        <w:rPr>
          <w:rFonts w:ascii="Arial" w:hAnsi="Arial" w:cs="Arial"/>
          <w:sz w:val="24"/>
          <w:szCs w:val="24"/>
        </w:rPr>
        <w:t>um die Dinge des Alltags kümmern zu müssen.“</w:t>
      </w:r>
      <w:r>
        <w:rPr>
          <w:rFonts w:ascii="Arial" w:hAnsi="Arial" w:cs="Arial"/>
          <w:sz w:val="24"/>
          <w:szCs w:val="24"/>
        </w:rPr>
        <w:t xml:space="preserve"> </w:t>
      </w:r>
    </w:p>
    <w:p w14:paraId="5CF9AC30" w14:textId="77777777" w:rsidR="002C084A" w:rsidRDefault="00AA17EC" w:rsidP="002C084A">
      <w:pPr>
        <w:spacing w:after="0"/>
        <w:rPr>
          <w:rFonts w:ascii="Arial" w:hAnsi="Arial" w:cs="Arial"/>
          <w:sz w:val="24"/>
          <w:szCs w:val="24"/>
        </w:rPr>
      </w:pPr>
      <w:r>
        <w:rPr>
          <w:rFonts w:ascii="Arial" w:hAnsi="Arial" w:cs="Arial"/>
          <w:sz w:val="24"/>
          <w:szCs w:val="24"/>
        </w:rPr>
        <w:t>D</w:t>
      </w:r>
      <w:r w:rsidR="002C084A">
        <w:rPr>
          <w:rFonts w:ascii="Arial" w:hAnsi="Arial" w:cs="Arial"/>
          <w:sz w:val="24"/>
          <w:szCs w:val="24"/>
        </w:rPr>
        <w:t xml:space="preserve">ie Ausstellung </w:t>
      </w:r>
      <w:r>
        <w:rPr>
          <w:rFonts w:ascii="Arial" w:hAnsi="Arial" w:cs="Arial"/>
          <w:sz w:val="24"/>
          <w:szCs w:val="24"/>
        </w:rPr>
        <w:t xml:space="preserve">mit den aktuellen Werken von Marlene Neumann </w:t>
      </w:r>
      <w:r w:rsidR="002C084A">
        <w:rPr>
          <w:rFonts w:ascii="Arial" w:hAnsi="Arial" w:cs="Arial"/>
          <w:sz w:val="24"/>
          <w:szCs w:val="24"/>
        </w:rPr>
        <w:t xml:space="preserve">kann während der Öffnungszeiten des Rathauses in der Planstraße 9 </w:t>
      </w:r>
      <w:r w:rsidR="00D728EF">
        <w:rPr>
          <w:rFonts w:ascii="Arial" w:hAnsi="Arial" w:cs="Arial"/>
          <w:sz w:val="24"/>
          <w:szCs w:val="24"/>
        </w:rPr>
        <w:t xml:space="preserve">in Neckartenzlingen </w:t>
      </w:r>
      <w:r w:rsidR="002C084A">
        <w:rPr>
          <w:rFonts w:ascii="Arial" w:hAnsi="Arial" w:cs="Arial"/>
          <w:sz w:val="24"/>
          <w:szCs w:val="24"/>
        </w:rPr>
        <w:t>besucht werden.</w:t>
      </w:r>
      <w:r>
        <w:rPr>
          <w:rFonts w:ascii="Arial" w:hAnsi="Arial" w:cs="Arial"/>
          <w:sz w:val="24"/>
          <w:szCs w:val="24"/>
        </w:rPr>
        <w:t xml:space="preserve"> Diese sind vormittags von 8 bis 12 Uhr (außer mittwochs) und dienstags zusätzlich von 16 Uhr bis 18.30 Uhr.</w:t>
      </w:r>
    </w:p>
    <w:p w14:paraId="714F97AF" w14:textId="77777777" w:rsidR="002C084A" w:rsidRDefault="002C084A" w:rsidP="002C084A">
      <w:pPr>
        <w:spacing w:after="0"/>
        <w:rPr>
          <w:rFonts w:ascii="Arial" w:hAnsi="Arial" w:cs="Arial"/>
          <w:sz w:val="24"/>
          <w:szCs w:val="24"/>
        </w:rPr>
      </w:pPr>
    </w:p>
    <w:p w14:paraId="157B0425" w14:textId="77777777" w:rsidR="002C084A" w:rsidRDefault="002C084A" w:rsidP="002C084A">
      <w:pPr>
        <w:spacing w:after="0"/>
        <w:rPr>
          <w:rFonts w:ascii="Arial" w:hAnsi="Arial" w:cs="Arial"/>
          <w:sz w:val="24"/>
          <w:szCs w:val="24"/>
        </w:rPr>
      </w:pPr>
    </w:p>
    <w:p w14:paraId="2B5AC4C0" w14:textId="77777777" w:rsidR="00EA56B0" w:rsidRPr="00EA56B0" w:rsidRDefault="00EA56B0">
      <w:pPr>
        <w:rPr>
          <w:rFonts w:ascii="Arial" w:hAnsi="Arial" w:cs="Arial"/>
          <w:b/>
          <w:sz w:val="24"/>
          <w:szCs w:val="24"/>
        </w:rPr>
      </w:pPr>
    </w:p>
    <w:sectPr w:rsidR="00EA56B0" w:rsidRPr="00EA56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BF"/>
    <w:rsid w:val="002C084A"/>
    <w:rsid w:val="0065623E"/>
    <w:rsid w:val="007F5AB5"/>
    <w:rsid w:val="00815BC1"/>
    <w:rsid w:val="009467AC"/>
    <w:rsid w:val="0098094E"/>
    <w:rsid w:val="00A72EAF"/>
    <w:rsid w:val="00AA17EC"/>
    <w:rsid w:val="00B40EBF"/>
    <w:rsid w:val="00D728EF"/>
    <w:rsid w:val="00EA56B0"/>
    <w:rsid w:val="00F42994"/>
    <w:rsid w:val="00F70FBF"/>
    <w:rsid w:val="00FD3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E274"/>
  <w15:chartTrackingRefBased/>
  <w15:docId w15:val="{C9802E12-E7F7-4BDE-AB63-20D0B360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Mähring</dc:creator>
  <cp:keywords/>
  <dc:description/>
  <cp:lastModifiedBy>Sonneck, Susanne</cp:lastModifiedBy>
  <cp:revision>2</cp:revision>
  <dcterms:created xsi:type="dcterms:W3CDTF">2024-11-29T08:37:00Z</dcterms:created>
  <dcterms:modified xsi:type="dcterms:W3CDTF">2024-11-29T08:37:00Z</dcterms:modified>
</cp:coreProperties>
</file>